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AC" w:rsidRDefault="00A306D0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32"/>
          <w:szCs w:val="36"/>
        </w:rPr>
      </w:pPr>
      <w:bookmarkStart w:id="0" w:name="_Hlk100822186"/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szCs w:val="36"/>
        </w:rPr>
        <w:t>2022年</w:t>
      </w:r>
      <w:r w:rsidR="004F4653">
        <w:rPr>
          <w:rFonts w:ascii="方正小标宋_GBK" w:eastAsia="方正小标宋_GBK" w:hAnsi="方正小标宋_GBK" w:cs="方正小标宋_GBK" w:hint="eastAsia"/>
          <w:color w:val="000000" w:themeColor="text1"/>
          <w:sz w:val="32"/>
          <w:szCs w:val="36"/>
        </w:rPr>
        <w:t>下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szCs w:val="36"/>
        </w:rPr>
        <w:t>半年计算机技术与软件专业技术资格（水平）</w:t>
      </w:r>
      <w:bookmarkEnd w:id="0"/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szCs w:val="36"/>
        </w:rPr>
        <w:t>考试重庆交通大学考点</w:t>
      </w:r>
    </w:p>
    <w:p w:rsidR="006410AC" w:rsidRDefault="00A306D0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32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2"/>
          <w:szCs w:val="36"/>
        </w:rPr>
        <w:t>考生须知</w:t>
      </w:r>
    </w:p>
    <w:p w:rsidR="006410AC" w:rsidRDefault="006410AC">
      <w:pPr>
        <w:spacing w:line="56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36"/>
          <w:szCs w:val="36"/>
        </w:rPr>
      </w:pPr>
    </w:p>
    <w:p w:rsidR="006410AC" w:rsidRDefault="00A306D0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2022年</w:t>
      </w:r>
      <w:r w:rsidR="004F4653">
        <w:rPr>
          <w:rFonts w:ascii="方正仿宋_GBK" w:eastAsia="方正仿宋_GBK" w:hAnsi="方正仿宋_GBK" w:cs="方正仿宋_GBK" w:hint="eastAsia"/>
          <w:sz w:val="32"/>
          <w:szCs w:val="32"/>
        </w:rPr>
        <w:t>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半年计算机技术与软件专业技术资格（水平）考试将于2022年</w:t>
      </w:r>
      <w:r w:rsidR="004F4653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4F4653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日举行。应疫情防控要求，现将有关事宜通知如下：</w:t>
      </w:r>
    </w:p>
    <w:p w:rsidR="006410AC" w:rsidRDefault="00A306D0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一、考场分布</w:t>
      </w:r>
    </w:p>
    <w:p w:rsidR="006410AC" w:rsidRDefault="00A306D0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重庆交通大学考点6</w:t>
      </w:r>
      <w:r w:rsidR="0076779A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个考场均设在</w:t>
      </w:r>
      <w:r w:rsidR="0076779A">
        <w:rPr>
          <w:rFonts w:ascii="方正仿宋_GBK" w:eastAsia="方正仿宋_GBK" w:hAnsi="方正仿宋_GBK" w:cs="方正仿宋_GBK" w:hint="eastAsia"/>
          <w:sz w:val="32"/>
          <w:szCs w:val="32"/>
        </w:rPr>
        <w:t>南岸</w:t>
      </w:r>
      <w:r w:rsidR="0076779A">
        <w:rPr>
          <w:rFonts w:ascii="方正仿宋_GBK" w:eastAsia="方正仿宋_GBK" w:hAnsi="方正仿宋_GBK" w:cs="方正仿宋_GBK"/>
          <w:sz w:val="32"/>
          <w:szCs w:val="32"/>
        </w:rPr>
        <w:t>校区第二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教学楼</w:t>
      </w:r>
      <w:r w:rsidR="0076779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-5层，2教512为备用隔离考场。</w:t>
      </w:r>
    </w:p>
    <w:p w:rsidR="006410AC" w:rsidRDefault="00A306D0">
      <w:pPr>
        <w:tabs>
          <w:tab w:val="left" w:pos="3160"/>
          <w:tab w:val="right" w:pos="8388"/>
        </w:tabs>
        <w:adjustRightInd w:val="0"/>
        <w:snapToGrid w:val="0"/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二、疫情防控要求</w:t>
      </w:r>
    </w:p>
    <w:p w:rsidR="004F4653" w:rsidRPr="00A76A98" w:rsidRDefault="0076779A" w:rsidP="004F4653">
      <w:pPr>
        <w:spacing w:line="600" w:lineRule="exact"/>
        <w:ind w:firstLineChars="200" w:firstLine="643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b/>
          <w:bCs/>
          <w:sz w:val="32"/>
          <w:szCs w:val="32"/>
        </w:rPr>
        <w:t>1.</w:t>
      </w:r>
      <w:r w:rsidR="004F4653" w:rsidRPr="00A76A98">
        <w:rPr>
          <w:rFonts w:ascii="Times New Roman" w:eastAsia="方正仿宋_GBK" w:hAnsi="Times New Roman"/>
          <w:b/>
          <w:bCs/>
          <w:sz w:val="32"/>
          <w:szCs w:val="32"/>
        </w:rPr>
        <w:t>凡有下列情况之一者，不得</w:t>
      </w:r>
      <w:r w:rsidR="004F4653" w:rsidRPr="00A76A98">
        <w:rPr>
          <w:rFonts w:ascii="Times New Roman" w:eastAsia="方正仿宋_GBK" w:hAnsi="Times New Roman" w:hint="eastAsia"/>
          <w:b/>
          <w:bCs/>
          <w:sz w:val="32"/>
          <w:szCs w:val="32"/>
        </w:rPr>
        <w:t>参加考试</w:t>
      </w:r>
      <w:r w:rsidR="004F4653" w:rsidRPr="00A76A98">
        <w:rPr>
          <w:rFonts w:ascii="Times New Roman" w:eastAsia="方正仿宋_GBK" w:hAnsi="Times New Roman" w:hint="eastAsia"/>
          <w:sz w:val="32"/>
          <w:szCs w:val="32"/>
        </w:rPr>
        <w:t>：</w:t>
      </w:r>
    </w:p>
    <w:p w:rsidR="004F4653" w:rsidRPr="00A76A98" w:rsidRDefault="00290951" w:rsidP="004F465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Cambria Math" w:eastAsia="方正仿宋_GBK" w:hAnsi="Cambria Math" w:cs="Cambria Math" w:hint="eastAsia"/>
          <w:sz w:val="32"/>
          <w:szCs w:val="32"/>
        </w:rPr>
        <w:t>（</w:t>
      </w:r>
      <w:r>
        <w:rPr>
          <w:rFonts w:ascii="Cambria Math" w:eastAsia="方正仿宋_GBK" w:hAnsi="Cambria Math" w:cs="Cambria Math" w:hint="eastAsia"/>
          <w:sz w:val="32"/>
          <w:szCs w:val="32"/>
        </w:rPr>
        <w:t>1</w:t>
      </w:r>
      <w:r>
        <w:rPr>
          <w:rFonts w:ascii="Cambria Math" w:eastAsia="方正仿宋_GBK" w:hAnsi="Cambria Math" w:cs="Cambria Math" w:hint="eastAsia"/>
          <w:sz w:val="32"/>
          <w:szCs w:val="32"/>
        </w:rPr>
        <w:t>）</w:t>
      </w:r>
      <w:r w:rsidR="0076779A" w:rsidRPr="0076779A">
        <w:rPr>
          <w:rFonts w:ascii="Times New Roman" w:eastAsia="方正仿宋_GBK" w:hAnsi="Times New Roman"/>
          <w:sz w:val="32"/>
          <w:szCs w:val="32"/>
        </w:rPr>
        <w:t>本人诊断为确诊病例、无症状感染者、疑似病例，或被判定为密切接触者、次密切接触者、涉疫场所暴露人员、区域协查人员</w:t>
      </w:r>
      <w:r w:rsidR="0076779A">
        <w:rPr>
          <w:rFonts w:ascii="Times New Roman" w:eastAsia="方正仿宋_GBK" w:hAnsi="Times New Roman" w:hint="eastAsia"/>
          <w:sz w:val="32"/>
          <w:szCs w:val="32"/>
        </w:rPr>
        <w:t>；</w:t>
      </w:r>
      <w:r w:rsidR="0076779A" w:rsidRPr="00A76A98"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4F4653" w:rsidRPr="00A76A98" w:rsidRDefault="00290951" w:rsidP="004F465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Cambria Math" w:eastAsia="方正仿宋_GBK" w:hAnsi="Cambria Math" w:cs="Cambria Math" w:hint="eastAsia"/>
          <w:sz w:val="32"/>
          <w:szCs w:val="32"/>
        </w:rPr>
        <w:t>（</w:t>
      </w:r>
      <w:r>
        <w:rPr>
          <w:rFonts w:ascii="Cambria Math" w:eastAsia="方正仿宋_GBK" w:hAnsi="Cambria Math" w:cs="Cambria Math" w:hint="eastAsia"/>
          <w:sz w:val="32"/>
          <w:szCs w:val="32"/>
        </w:rPr>
        <w:t>2</w:t>
      </w:r>
      <w:r>
        <w:rPr>
          <w:rFonts w:ascii="Cambria Math" w:eastAsia="方正仿宋_GBK" w:hAnsi="Cambria Math" w:cs="Cambria Math" w:hint="eastAsia"/>
          <w:sz w:val="32"/>
          <w:szCs w:val="32"/>
        </w:rPr>
        <w:t>）</w:t>
      </w:r>
      <w:r w:rsidR="0076779A" w:rsidRPr="00A76A98">
        <w:rPr>
          <w:rFonts w:ascii="Times New Roman" w:eastAsia="方正仿宋_GBK" w:hAnsi="Times New Roman"/>
          <w:sz w:val="32"/>
          <w:szCs w:val="32"/>
        </w:rPr>
        <w:t>近</w:t>
      </w:r>
      <w:r w:rsidR="0076779A" w:rsidRPr="00A76A98">
        <w:rPr>
          <w:rFonts w:ascii="Times New Roman" w:eastAsia="方正仿宋_GBK" w:hAnsi="Times New Roman"/>
          <w:sz w:val="32"/>
          <w:szCs w:val="32"/>
        </w:rPr>
        <w:t>7</w:t>
      </w:r>
      <w:r w:rsidR="0076779A" w:rsidRPr="00A76A98">
        <w:rPr>
          <w:rFonts w:ascii="Times New Roman" w:eastAsia="方正仿宋_GBK" w:hAnsi="Times New Roman"/>
          <w:sz w:val="32"/>
          <w:szCs w:val="32"/>
        </w:rPr>
        <w:t>日有中、高风险区旅居史，来自或途经国内疫情中、高风险区，全域静态管理或临时管控区域内的</w:t>
      </w:r>
      <w:r w:rsidR="0076779A" w:rsidRPr="00A76A98"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4F4653" w:rsidRPr="00A76A98" w:rsidRDefault="00290951" w:rsidP="004F465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Cambria Math" w:eastAsia="方正仿宋_GBK" w:hAnsi="Cambria Math" w:cs="Cambria Math" w:hint="eastAsia"/>
          <w:sz w:val="32"/>
          <w:szCs w:val="32"/>
        </w:rPr>
        <w:t>（</w:t>
      </w:r>
      <w:r>
        <w:rPr>
          <w:rFonts w:ascii="Cambria Math" w:eastAsia="方正仿宋_GBK" w:hAnsi="Cambria Math" w:cs="Cambria Math" w:hint="eastAsia"/>
          <w:sz w:val="32"/>
          <w:szCs w:val="32"/>
        </w:rPr>
        <w:t>3</w:t>
      </w:r>
      <w:r>
        <w:rPr>
          <w:rFonts w:ascii="Cambria Math" w:eastAsia="方正仿宋_GBK" w:hAnsi="Cambria Math" w:cs="Cambria Math" w:hint="eastAsia"/>
          <w:sz w:val="32"/>
          <w:szCs w:val="32"/>
        </w:rPr>
        <w:t>）</w:t>
      </w:r>
      <w:r w:rsidR="0076779A" w:rsidRPr="00A76A98">
        <w:rPr>
          <w:rFonts w:ascii="Times New Roman" w:eastAsia="方正仿宋_GBK" w:hAnsi="Times New Roman"/>
          <w:sz w:val="32"/>
          <w:szCs w:val="32"/>
        </w:rPr>
        <w:t>本人或共同居住的家属为重点人员的</w:t>
      </w:r>
      <w:r w:rsidR="0076779A" w:rsidRPr="00A76A98"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4F4653" w:rsidRPr="00A76A98" w:rsidRDefault="00290951" w:rsidP="004F4653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 w:rsidRPr="00290951">
        <w:rPr>
          <w:rFonts w:ascii="Cambria Math" w:eastAsia="方正仿宋_GBK" w:hAnsi="Cambria Math" w:cs="Cambria Math" w:hint="eastAsia"/>
          <w:sz w:val="32"/>
          <w:szCs w:val="32"/>
        </w:rPr>
        <w:t>（</w:t>
      </w:r>
      <w:r w:rsidRPr="00290951">
        <w:rPr>
          <w:rFonts w:ascii="Cambria Math" w:eastAsia="方正仿宋_GBK" w:hAnsi="Cambria Math" w:cs="Cambria Math" w:hint="eastAsia"/>
          <w:sz w:val="32"/>
          <w:szCs w:val="32"/>
        </w:rPr>
        <w:t>4</w:t>
      </w:r>
      <w:r w:rsidRPr="00290951">
        <w:rPr>
          <w:rFonts w:ascii="Cambria Math" w:eastAsia="方正仿宋_GBK" w:hAnsi="Cambria Math" w:cs="Cambria Math" w:hint="eastAsia"/>
          <w:sz w:val="32"/>
          <w:szCs w:val="32"/>
        </w:rPr>
        <w:t>）</w:t>
      </w:r>
      <w:r w:rsidR="0076779A" w:rsidRPr="0076779A">
        <w:rPr>
          <w:rFonts w:ascii="Times New Roman" w:eastAsia="方正仿宋_GBK" w:hAnsi="Times New Roman" w:hint="eastAsia"/>
          <w:sz w:val="32"/>
          <w:szCs w:val="32"/>
        </w:rPr>
        <w:t>进入考点时</w:t>
      </w:r>
      <w:r w:rsidR="0076779A" w:rsidRPr="0076779A">
        <w:rPr>
          <w:rFonts w:ascii="Times New Roman" w:eastAsia="方正仿宋_GBK" w:hAnsi="Times New Roman"/>
          <w:sz w:val="32"/>
          <w:szCs w:val="32"/>
        </w:rPr>
        <w:t>不能按要求提供核酸检测阴性证明和</w:t>
      </w:r>
      <w:r w:rsidR="0076779A" w:rsidRPr="0076779A">
        <w:rPr>
          <w:rFonts w:ascii="Times New Roman" w:eastAsia="方正仿宋_GBK" w:hAnsi="Times New Roman"/>
          <w:sz w:val="32"/>
          <w:szCs w:val="32"/>
        </w:rPr>
        <w:t>“</w:t>
      </w:r>
      <w:r w:rsidR="0076779A" w:rsidRPr="0076779A">
        <w:rPr>
          <w:rFonts w:ascii="Times New Roman" w:eastAsia="方正仿宋_GBK" w:hAnsi="Times New Roman"/>
          <w:sz w:val="32"/>
          <w:szCs w:val="32"/>
        </w:rPr>
        <w:t>两码</w:t>
      </w:r>
      <w:r w:rsidR="0076779A" w:rsidRPr="0076779A">
        <w:rPr>
          <w:rFonts w:ascii="Times New Roman" w:eastAsia="方正仿宋_GBK" w:hAnsi="Times New Roman"/>
          <w:sz w:val="32"/>
          <w:szCs w:val="32"/>
        </w:rPr>
        <w:t>”</w:t>
      </w:r>
      <w:r w:rsidR="0076779A" w:rsidRPr="0076779A">
        <w:rPr>
          <w:rFonts w:ascii="Times New Roman" w:eastAsia="方正仿宋_GBK" w:hAnsi="Times New Roman"/>
          <w:sz w:val="32"/>
          <w:szCs w:val="32"/>
        </w:rPr>
        <w:t>绿码，以及考试当天考生进入考点前，出现体温异常、干咳、乏力等症状，经现场医务专业人员确认有可疑症状的不得进入考点</w:t>
      </w:r>
      <w:r w:rsidR="0076779A" w:rsidRPr="0076779A">
        <w:rPr>
          <w:rFonts w:ascii="Times New Roman" w:eastAsia="方正仿宋_GBK" w:hAnsi="Times New Roman" w:hint="eastAsia"/>
          <w:sz w:val="32"/>
          <w:szCs w:val="32"/>
        </w:rPr>
        <w:t>参加考试</w:t>
      </w:r>
      <w:r w:rsidR="0076779A"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4F4653" w:rsidRPr="0076779A" w:rsidRDefault="00290951" w:rsidP="004F4653">
      <w:pPr>
        <w:pStyle w:val="a7"/>
        <w:ind w:firstLineChars="150" w:firstLine="480"/>
        <w:rPr>
          <w:rFonts w:ascii="Times New Roman" w:hAnsi="Times New Roman" w:cstheme="minorBidi"/>
          <w:kern w:val="2"/>
          <w:lang w:val="en-US" w:bidi="ar-SA"/>
        </w:rPr>
      </w:pPr>
      <w:r w:rsidRPr="00290951">
        <w:rPr>
          <w:rFonts w:ascii="Cambria Math" w:hAnsi="Cambria Math" w:cs="Cambria Math" w:hint="eastAsia"/>
          <w:kern w:val="2"/>
          <w:lang w:val="en-US" w:bidi="ar-SA"/>
        </w:rPr>
        <w:t>（</w:t>
      </w:r>
      <w:r w:rsidRPr="00290951">
        <w:rPr>
          <w:rFonts w:ascii="Cambria Math" w:hAnsi="Cambria Math" w:cs="Cambria Math" w:hint="eastAsia"/>
          <w:kern w:val="2"/>
          <w:lang w:val="en-US" w:bidi="ar-SA"/>
        </w:rPr>
        <w:t>5</w:t>
      </w:r>
      <w:r w:rsidRPr="00290951">
        <w:rPr>
          <w:rFonts w:ascii="Cambria Math" w:hAnsi="Cambria Math" w:cs="Cambria Math" w:hint="eastAsia"/>
          <w:kern w:val="2"/>
          <w:lang w:val="en-US" w:bidi="ar-SA"/>
        </w:rPr>
        <w:t>）</w:t>
      </w:r>
      <w:r w:rsidR="0076779A" w:rsidRPr="0076779A">
        <w:rPr>
          <w:rFonts w:ascii="Times New Roman" w:hAnsi="Times New Roman"/>
          <w:kern w:val="2"/>
        </w:rPr>
        <w:t>考前</w:t>
      </w:r>
      <w:r w:rsidR="0076779A" w:rsidRPr="0076779A">
        <w:rPr>
          <w:rFonts w:ascii="Times New Roman" w:hAnsi="Times New Roman"/>
          <w:kern w:val="2"/>
        </w:rPr>
        <w:t>3</w:t>
      </w:r>
      <w:r w:rsidR="0076779A" w:rsidRPr="0076779A">
        <w:rPr>
          <w:rFonts w:ascii="Times New Roman" w:hAnsi="Times New Roman"/>
          <w:kern w:val="2"/>
        </w:rPr>
        <w:t>天内有发热症状的</w:t>
      </w:r>
      <w:r w:rsidR="0076779A">
        <w:rPr>
          <w:rFonts w:ascii="Times New Roman" w:hAnsi="Times New Roman" w:hint="eastAsia"/>
        </w:rPr>
        <w:t>。</w:t>
      </w:r>
    </w:p>
    <w:p w:rsidR="004F4653" w:rsidRPr="00A76A98" w:rsidRDefault="00290951" w:rsidP="004F4653">
      <w:pPr>
        <w:spacing w:line="560" w:lineRule="exact"/>
        <w:ind w:firstLineChars="200" w:firstLine="640"/>
        <w:rPr>
          <w:rFonts w:ascii="Times New Roman" w:eastAsia="方正仿宋_GBK" w:hAnsi="Times New Roman"/>
          <w:bCs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lastRenderedPageBreak/>
        <w:t>2</w:t>
      </w:r>
      <w:r>
        <w:rPr>
          <w:rFonts w:ascii="Times New Roman" w:eastAsia="方正仿宋_GBK" w:hAnsi="Times New Roman"/>
          <w:kern w:val="0"/>
          <w:sz w:val="32"/>
          <w:szCs w:val="32"/>
        </w:rPr>
        <w:t>.</w:t>
      </w:r>
      <w:r w:rsidR="0076779A">
        <w:rPr>
          <w:rFonts w:ascii="Times New Roman" w:eastAsia="方正仿宋_GBK" w:hAnsi="Times New Roman" w:hint="eastAsia"/>
          <w:b/>
          <w:sz w:val="32"/>
          <w:szCs w:val="32"/>
        </w:rPr>
        <w:t>进入考点</w:t>
      </w:r>
      <w:r w:rsidR="004F4653" w:rsidRPr="00A76A98">
        <w:rPr>
          <w:rFonts w:ascii="Times New Roman" w:eastAsia="方正仿宋_GBK" w:hAnsi="Times New Roman"/>
          <w:b/>
          <w:sz w:val="32"/>
          <w:szCs w:val="32"/>
        </w:rPr>
        <w:t>要求</w:t>
      </w:r>
      <w:r w:rsidR="004F4653" w:rsidRPr="00A76A98">
        <w:rPr>
          <w:rFonts w:ascii="Times New Roman" w:eastAsia="方正仿宋_GBK" w:hAnsi="Times New Roman"/>
          <w:bCs/>
          <w:sz w:val="32"/>
          <w:szCs w:val="32"/>
        </w:rPr>
        <w:t>：</w:t>
      </w:r>
    </w:p>
    <w:p w:rsidR="00525115" w:rsidRDefault="00525115" w:rsidP="00525115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（</w:t>
      </w:r>
      <w:r>
        <w:rPr>
          <w:rFonts w:ascii="宋体" w:hAnsi="宋体" w:cs="宋体" w:hint="eastAsia"/>
          <w:kern w:val="0"/>
          <w:sz w:val="32"/>
          <w:szCs w:val="32"/>
        </w:rPr>
        <w:t>1</w:t>
      </w:r>
      <w:r>
        <w:rPr>
          <w:rFonts w:ascii="宋体" w:hAnsi="宋体" w:cs="宋体" w:hint="eastAsia"/>
          <w:kern w:val="0"/>
          <w:sz w:val="32"/>
          <w:szCs w:val="32"/>
        </w:rPr>
        <w:t>）</w:t>
      </w:r>
      <w:r w:rsidRPr="00A76A98">
        <w:rPr>
          <w:rFonts w:ascii="Times New Roman" w:eastAsia="方正仿宋_GBK" w:hAnsi="Times New Roman"/>
          <w:sz w:val="32"/>
          <w:szCs w:val="32"/>
        </w:rPr>
        <w:t>所有考生须通过微信或支付宝等实名申领</w:t>
      </w:r>
      <w:r w:rsidRPr="00A76A98">
        <w:rPr>
          <w:rFonts w:ascii="Times New Roman" w:eastAsia="方正仿宋_GBK" w:hAnsi="Times New Roman"/>
          <w:sz w:val="32"/>
          <w:szCs w:val="32"/>
        </w:rPr>
        <w:t>“</w:t>
      </w:r>
      <w:r w:rsidRPr="00A76A98">
        <w:rPr>
          <w:rFonts w:ascii="Times New Roman" w:eastAsia="方正仿宋_GBK" w:hAnsi="Times New Roman"/>
          <w:sz w:val="32"/>
          <w:szCs w:val="32"/>
        </w:rPr>
        <w:t>渝康码</w:t>
      </w:r>
      <w:r w:rsidRPr="00A76A98">
        <w:rPr>
          <w:rFonts w:ascii="Times New Roman" w:eastAsia="方正仿宋_GBK" w:hAnsi="Times New Roman"/>
          <w:sz w:val="32"/>
          <w:szCs w:val="32"/>
        </w:rPr>
        <w:t>”</w:t>
      </w:r>
      <w:r w:rsidRPr="00A76A98">
        <w:rPr>
          <w:rFonts w:ascii="Times New Roman" w:eastAsia="方正仿宋_GBK" w:hAnsi="Times New Roman"/>
          <w:sz w:val="32"/>
          <w:szCs w:val="32"/>
        </w:rPr>
        <w:t>、</w:t>
      </w:r>
      <w:r w:rsidRPr="00A76A98">
        <w:rPr>
          <w:rFonts w:ascii="Times New Roman" w:eastAsia="方正仿宋_GBK" w:hAnsi="Times New Roman"/>
          <w:sz w:val="32"/>
          <w:szCs w:val="32"/>
        </w:rPr>
        <w:t>“</w:t>
      </w:r>
      <w:r w:rsidRPr="00A76A98">
        <w:rPr>
          <w:rFonts w:ascii="Times New Roman" w:eastAsia="方正仿宋_GBK" w:hAnsi="Times New Roman"/>
          <w:sz w:val="32"/>
          <w:szCs w:val="32"/>
        </w:rPr>
        <w:t>大数据行程码</w:t>
      </w:r>
      <w:r w:rsidRPr="00A76A98">
        <w:rPr>
          <w:rFonts w:ascii="Times New Roman" w:eastAsia="方正仿宋_GBK" w:hAnsi="Times New Roman"/>
          <w:sz w:val="32"/>
          <w:szCs w:val="32"/>
        </w:rPr>
        <w:t>”</w:t>
      </w:r>
      <w:r w:rsidRPr="00A76A98">
        <w:rPr>
          <w:rFonts w:ascii="Times New Roman" w:eastAsia="方正仿宋_GBK" w:hAnsi="Times New Roman"/>
          <w:sz w:val="32"/>
          <w:szCs w:val="32"/>
        </w:rPr>
        <w:t>，</w:t>
      </w:r>
      <w:r w:rsidRPr="00A76A98">
        <w:rPr>
          <w:rFonts w:ascii="Times New Roman" w:eastAsia="方正仿宋_GBK" w:hAnsi="Times New Roman" w:hint="eastAsia"/>
          <w:sz w:val="32"/>
          <w:szCs w:val="32"/>
        </w:rPr>
        <w:t>进校前门岗将核验准考证、渝康码、行程码和相应频次的核酸检测阴性报告，同时，扫描“场所码”</w:t>
      </w:r>
      <w:r>
        <w:rPr>
          <w:rFonts w:ascii="Times New Roman" w:eastAsia="方正仿宋_GBK" w:hAnsi="Times New Roman" w:hint="eastAsia"/>
          <w:sz w:val="32"/>
          <w:szCs w:val="32"/>
        </w:rPr>
        <w:t>；</w:t>
      </w:r>
    </w:p>
    <w:p w:rsidR="00525115" w:rsidRDefault="00525115" w:rsidP="00525115">
      <w:pPr>
        <w:spacing w:line="600" w:lineRule="exact"/>
        <w:ind w:firstLineChars="200" w:firstLine="420"/>
        <w:rPr>
          <w:rFonts w:ascii="Times New Roman" w:eastAsia="方正仿宋_GBK" w:hAnsi="Times New Roman"/>
          <w:sz w:val="32"/>
          <w:szCs w:val="32"/>
        </w:rPr>
      </w:pPr>
      <w:r>
        <w:rPr>
          <w:rFonts w:hint="eastAsia"/>
        </w:rPr>
        <w:t xml:space="preserve">  </w:t>
      </w:r>
      <w:r w:rsidRPr="00534461">
        <w:rPr>
          <w:rFonts w:ascii="宋体" w:hAnsi="宋体" w:cs="宋体" w:hint="eastAsia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>2</w:t>
      </w:r>
      <w:r w:rsidRPr="00534461">
        <w:rPr>
          <w:rFonts w:ascii="宋体" w:hAnsi="宋体" w:cs="宋体" w:hint="eastAsia"/>
          <w:kern w:val="0"/>
          <w:sz w:val="32"/>
          <w:szCs w:val="32"/>
        </w:rPr>
        <w:t>）</w:t>
      </w:r>
      <w:r>
        <w:rPr>
          <w:rFonts w:ascii="Times New Roman" w:eastAsia="方正仿宋_GBK" w:hAnsi="Times New Roman"/>
          <w:sz w:val="32"/>
          <w:szCs w:val="32"/>
        </w:rPr>
        <w:t>考生自行准备并佩戴口罩，未戴口罩的考生不得进入校区。考生通过检测通道时，应保持</w:t>
      </w:r>
      <w:r>
        <w:rPr>
          <w:rFonts w:ascii="Times New Roman" w:eastAsia="方正仿宋_GBK" w:hAnsi="Times New Roman"/>
          <w:sz w:val="32"/>
          <w:szCs w:val="32"/>
        </w:rPr>
        <w:t>1</w:t>
      </w:r>
      <w:r>
        <w:rPr>
          <w:rFonts w:ascii="Times New Roman" w:eastAsia="方正仿宋_GBK" w:hAnsi="Times New Roman"/>
          <w:sz w:val="32"/>
          <w:szCs w:val="32"/>
        </w:rPr>
        <w:t>米间隔，有序接受体温测量及入场安检，服从安排和管理，不得因为佩戴口罩影响身份识别。</w:t>
      </w:r>
    </w:p>
    <w:p w:rsidR="006410AC" w:rsidRPr="00ED7299" w:rsidRDefault="00525115" w:rsidP="00ED7299">
      <w:pPr>
        <w:pStyle w:val="a7"/>
        <w:ind w:left="0" w:firstLineChars="200" w:firstLine="640"/>
        <w:jc w:val="both"/>
        <w:rPr>
          <w:lang w:val="en-US" w:bidi="ar-SA"/>
        </w:rPr>
      </w:pPr>
      <w:r w:rsidRPr="00ED7299">
        <w:rPr>
          <w:rFonts w:ascii="宋体" w:eastAsiaTheme="minorEastAsia" w:hAnsi="宋体" w:cs="宋体" w:hint="eastAsia"/>
          <w:lang w:val="en-US" w:bidi="ar-SA"/>
        </w:rPr>
        <w:t>（</w:t>
      </w:r>
      <w:r w:rsidRPr="00ED7299">
        <w:rPr>
          <w:rFonts w:ascii="宋体" w:eastAsiaTheme="minorEastAsia" w:hAnsi="宋体" w:cs="宋体"/>
          <w:lang w:val="en-US" w:bidi="ar-SA"/>
        </w:rPr>
        <w:t>3</w:t>
      </w:r>
      <w:r w:rsidRPr="00ED7299">
        <w:rPr>
          <w:rFonts w:ascii="宋体" w:eastAsiaTheme="minorEastAsia" w:hAnsi="宋体" w:cs="宋体" w:hint="eastAsia"/>
          <w:lang w:val="en-US" w:bidi="ar-SA"/>
        </w:rPr>
        <w:t>）</w:t>
      </w:r>
      <w:r>
        <w:t>所有考生须持本人考试前3天内2次（以采样时间为准，2次采样时间间隔至少24小时，最后1次采样时间须在首场考试前24小时内）重庆市内核酸检测阴性报告证明，且“渝康码”、“通信大数据行程卡”显示为绿码</w:t>
      </w:r>
      <w:r>
        <w:rPr>
          <w:rFonts w:hint="eastAsia"/>
        </w:rPr>
        <w:t>。</w:t>
      </w:r>
    </w:p>
    <w:p w:rsidR="006410AC" w:rsidRDefault="00290951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</w:t>
      </w:r>
      <w:r w:rsidR="00A306D0">
        <w:rPr>
          <w:rFonts w:ascii="方正黑体_GBK" w:eastAsia="方正黑体_GBK" w:hAnsi="方正黑体_GBK" w:cs="方正黑体_GBK" w:hint="eastAsia"/>
          <w:sz w:val="32"/>
          <w:szCs w:val="32"/>
        </w:rPr>
        <w:t>、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重要提醒</w:t>
      </w:r>
    </w:p>
    <w:p w:rsidR="00290951" w:rsidRPr="00290951" w:rsidRDefault="00290951" w:rsidP="0029095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 w:rsidRPr="00290951">
        <w:rPr>
          <w:rFonts w:ascii="Times New Roman" w:eastAsia="方正仿宋_GBK" w:hAnsi="Times New Roman"/>
          <w:kern w:val="0"/>
          <w:sz w:val="32"/>
          <w:szCs w:val="32"/>
        </w:rPr>
        <w:t>考生从入校到考场</w:t>
      </w:r>
      <w:r w:rsidRPr="00290951">
        <w:rPr>
          <w:rFonts w:ascii="Times New Roman" w:eastAsia="方正仿宋_GBK" w:hAnsi="Times New Roman" w:hint="eastAsia"/>
          <w:kern w:val="0"/>
          <w:sz w:val="32"/>
          <w:szCs w:val="32"/>
        </w:rPr>
        <w:t>、</w:t>
      </w:r>
      <w:r w:rsidRPr="00290951">
        <w:rPr>
          <w:rFonts w:ascii="Times New Roman" w:eastAsia="方正仿宋_GBK" w:hAnsi="Times New Roman"/>
          <w:kern w:val="0"/>
          <w:sz w:val="32"/>
          <w:szCs w:val="32"/>
        </w:rPr>
        <w:t>中午就餐及离校全闭环管理，闭环区域包括：</w:t>
      </w:r>
      <w:r w:rsidRPr="00290951"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 w:rsidRPr="00290951">
        <w:rPr>
          <w:rFonts w:ascii="Times New Roman" w:eastAsia="方正仿宋_GBK" w:hAnsi="Times New Roman" w:hint="eastAsia"/>
          <w:kern w:val="0"/>
          <w:sz w:val="32"/>
          <w:szCs w:val="32"/>
        </w:rPr>
        <w:t>号门、</w:t>
      </w:r>
      <w:r w:rsidRPr="00290951">
        <w:rPr>
          <w:rFonts w:ascii="Times New Roman" w:eastAsia="方正仿宋_GBK" w:hAnsi="Times New Roman"/>
          <w:kern w:val="0"/>
          <w:sz w:val="32"/>
          <w:szCs w:val="32"/>
        </w:rPr>
        <w:t>明德楼广场（部分）、第二教学楼和学生一食堂。</w:t>
      </w:r>
    </w:p>
    <w:p w:rsidR="00290951" w:rsidRDefault="005B6707" w:rsidP="0029095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>
        <w:rPr>
          <w:rFonts w:ascii="Times New Roman" w:eastAsia="方正仿宋_GBK" w:hAnsi="Times New Roman"/>
          <w:kern w:val="0"/>
          <w:sz w:val="32"/>
          <w:szCs w:val="32"/>
        </w:rPr>
        <w:t>.</w:t>
      </w:r>
      <w:r w:rsidR="00290951">
        <w:rPr>
          <w:rFonts w:ascii="Times New Roman" w:eastAsia="方正仿宋_GBK" w:hAnsi="Times New Roman" w:hint="eastAsia"/>
          <w:kern w:val="0"/>
          <w:sz w:val="32"/>
          <w:szCs w:val="32"/>
        </w:rPr>
        <w:t>考生进入考点后，</w:t>
      </w:r>
      <w:r w:rsidR="00290951">
        <w:rPr>
          <w:rFonts w:ascii="Times New Roman" w:eastAsia="方正仿宋_GBK" w:hAnsi="Times New Roman"/>
          <w:kern w:val="0"/>
          <w:sz w:val="32"/>
          <w:szCs w:val="32"/>
        </w:rPr>
        <w:t>通过</w:t>
      </w:r>
      <w:r w:rsidR="00290951">
        <w:rPr>
          <w:rFonts w:ascii="Times New Roman" w:eastAsia="方正仿宋_GBK" w:hAnsi="Times New Roman" w:hint="eastAsia"/>
          <w:kern w:val="0"/>
          <w:sz w:val="32"/>
          <w:szCs w:val="32"/>
        </w:rPr>
        <w:t>从</w:t>
      </w:r>
      <w:r w:rsidR="00290951">
        <w:rPr>
          <w:rFonts w:ascii="Times New Roman" w:eastAsia="方正仿宋_GBK" w:hAnsi="Times New Roman" w:hint="eastAsia"/>
          <w:kern w:val="0"/>
          <w:sz w:val="32"/>
          <w:szCs w:val="32"/>
        </w:rPr>
        <w:t>1</w:t>
      </w:r>
      <w:r w:rsidR="00290951">
        <w:rPr>
          <w:rFonts w:ascii="Times New Roman" w:eastAsia="方正仿宋_GBK" w:hAnsi="Times New Roman" w:hint="eastAsia"/>
          <w:kern w:val="0"/>
          <w:sz w:val="32"/>
          <w:szCs w:val="32"/>
        </w:rPr>
        <w:t>号门到二教学楼间的</w:t>
      </w:r>
      <w:r w:rsidR="00290951">
        <w:rPr>
          <w:rFonts w:ascii="Times New Roman" w:eastAsia="方正仿宋_GBK" w:hAnsi="Times New Roman"/>
          <w:kern w:val="0"/>
          <w:sz w:val="32"/>
          <w:szCs w:val="32"/>
        </w:rPr>
        <w:t>专用通道（拉警戒线方式，沿线安管人员执勤）直接进入考场。上午考试结束，考生</w:t>
      </w:r>
      <w:r w:rsidR="00290951">
        <w:rPr>
          <w:rFonts w:ascii="Times New Roman" w:eastAsia="方正仿宋_GBK" w:hAnsi="Times New Roman" w:hint="eastAsia"/>
          <w:kern w:val="0"/>
          <w:sz w:val="32"/>
          <w:szCs w:val="32"/>
        </w:rPr>
        <w:t>通过二教学楼到一食堂之间的</w:t>
      </w:r>
      <w:r w:rsidR="00290951">
        <w:rPr>
          <w:rFonts w:ascii="Times New Roman" w:eastAsia="方正仿宋_GBK" w:hAnsi="Times New Roman"/>
          <w:kern w:val="0"/>
          <w:sz w:val="32"/>
          <w:szCs w:val="32"/>
        </w:rPr>
        <w:t>专用通道到学生一食堂用餐</w:t>
      </w:r>
      <w:r w:rsidR="00290951">
        <w:rPr>
          <w:rFonts w:ascii="Times New Roman" w:eastAsia="方正仿宋_GBK" w:hAnsi="Times New Roman" w:hint="eastAsia"/>
          <w:kern w:val="0"/>
          <w:sz w:val="32"/>
          <w:szCs w:val="32"/>
        </w:rPr>
        <w:t>（考生</w:t>
      </w:r>
      <w:r w:rsidR="00290951">
        <w:rPr>
          <w:rFonts w:ascii="Times New Roman" w:eastAsia="方正仿宋_GBK" w:hAnsi="Times New Roman"/>
          <w:kern w:val="0"/>
          <w:sz w:val="32"/>
          <w:szCs w:val="32"/>
        </w:rPr>
        <w:t>也可以自带午餐</w:t>
      </w:r>
      <w:r w:rsidR="00290951">
        <w:rPr>
          <w:rFonts w:ascii="Times New Roman" w:eastAsia="方正仿宋_GBK" w:hAnsi="Times New Roman" w:hint="eastAsia"/>
          <w:kern w:val="0"/>
          <w:sz w:val="32"/>
          <w:szCs w:val="32"/>
        </w:rPr>
        <w:t>）；</w:t>
      </w:r>
    </w:p>
    <w:p w:rsidR="00290951" w:rsidRDefault="005B6707" w:rsidP="0029095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2</w:t>
      </w:r>
      <w:r>
        <w:rPr>
          <w:rFonts w:ascii="Times New Roman" w:eastAsia="方正仿宋_GBK" w:hAnsi="Times New Roman"/>
          <w:kern w:val="0"/>
          <w:sz w:val="32"/>
          <w:szCs w:val="32"/>
        </w:rPr>
        <w:t>.</w:t>
      </w:r>
      <w:r w:rsidR="00290951">
        <w:rPr>
          <w:rFonts w:ascii="Times New Roman" w:eastAsia="方正仿宋_GBK" w:hAnsi="Times New Roman"/>
          <w:kern w:val="0"/>
          <w:sz w:val="32"/>
          <w:szCs w:val="32"/>
        </w:rPr>
        <w:t>不参加下午考试</w:t>
      </w:r>
      <w:r w:rsidR="00290951">
        <w:rPr>
          <w:rFonts w:ascii="Times New Roman" w:eastAsia="方正仿宋_GBK" w:hAnsi="Times New Roman" w:hint="eastAsia"/>
          <w:kern w:val="0"/>
          <w:sz w:val="32"/>
          <w:szCs w:val="32"/>
        </w:rPr>
        <w:t>的</w:t>
      </w:r>
      <w:r w:rsidR="00290951">
        <w:rPr>
          <w:rFonts w:ascii="Times New Roman" w:eastAsia="方正仿宋_GBK" w:hAnsi="Times New Roman"/>
          <w:kern w:val="0"/>
          <w:sz w:val="32"/>
          <w:szCs w:val="32"/>
        </w:rPr>
        <w:t>考生</w:t>
      </w:r>
      <w:r w:rsidR="00290951">
        <w:rPr>
          <w:rFonts w:ascii="Times New Roman" w:eastAsia="方正仿宋_GBK" w:hAnsi="Times New Roman" w:hint="eastAsia"/>
          <w:kern w:val="0"/>
          <w:sz w:val="32"/>
          <w:szCs w:val="32"/>
        </w:rPr>
        <w:t>，须</w:t>
      </w:r>
      <w:r w:rsidR="00290951">
        <w:rPr>
          <w:rFonts w:ascii="Times New Roman" w:eastAsia="方正仿宋_GBK" w:hAnsi="Times New Roman"/>
          <w:kern w:val="0"/>
          <w:sz w:val="32"/>
          <w:szCs w:val="32"/>
        </w:rPr>
        <w:t>沿专用通道从学校</w:t>
      </w:r>
      <w:r w:rsidR="00290951">
        <w:rPr>
          <w:rFonts w:ascii="Times New Roman" w:eastAsia="方正仿宋_GBK" w:hAnsi="Times New Roman"/>
          <w:kern w:val="0"/>
          <w:sz w:val="32"/>
          <w:szCs w:val="32"/>
        </w:rPr>
        <w:t>1</w:t>
      </w:r>
      <w:r w:rsidR="00290951">
        <w:rPr>
          <w:rFonts w:ascii="Times New Roman" w:eastAsia="方正仿宋_GBK" w:hAnsi="Times New Roman"/>
          <w:kern w:val="0"/>
          <w:sz w:val="32"/>
          <w:szCs w:val="32"/>
        </w:rPr>
        <w:t>号门离开</w:t>
      </w:r>
      <w:r w:rsidR="00290951">
        <w:rPr>
          <w:rFonts w:ascii="Times New Roman" w:eastAsia="方正仿宋_GBK" w:hAnsi="Times New Roman" w:hint="eastAsia"/>
          <w:kern w:val="0"/>
          <w:sz w:val="32"/>
          <w:szCs w:val="32"/>
        </w:rPr>
        <w:t>。</w:t>
      </w:r>
    </w:p>
    <w:p w:rsidR="00290951" w:rsidRDefault="005B6707" w:rsidP="00290951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lastRenderedPageBreak/>
        <w:t>3</w:t>
      </w:r>
      <w:r>
        <w:rPr>
          <w:rFonts w:ascii="Times New Roman" w:eastAsia="方正仿宋_GBK" w:hAnsi="Times New Roman"/>
          <w:kern w:val="0"/>
          <w:sz w:val="32"/>
          <w:szCs w:val="32"/>
        </w:rPr>
        <w:t>.</w:t>
      </w:r>
      <w:r w:rsidR="00290951">
        <w:rPr>
          <w:rFonts w:ascii="Times New Roman" w:eastAsia="方正仿宋_GBK" w:hAnsi="Times New Roman" w:hint="eastAsia"/>
          <w:kern w:val="0"/>
          <w:sz w:val="32"/>
          <w:szCs w:val="32"/>
        </w:rPr>
        <w:t>中午休息期间</w:t>
      </w:r>
      <w:r w:rsidR="00290951">
        <w:rPr>
          <w:rFonts w:ascii="Times New Roman" w:eastAsia="方正仿宋_GBK" w:hAnsi="Times New Roman"/>
          <w:kern w:val="0"/>
          <w:sz w:val="32"/>
          <w:szCs w:val="32"/>
        </w:rPr>
        <w:t>，考生</w:t>
      </w:r>
      <w:r w:rsidR="00290951">
        <w:rPr>
          <w:rFonts w:ascii="Times New Roman" w:eastAsia="方正仿宋_GBK" w:hAnsi="Times New Roman" w:hint="eastAsia"/>
          <w:kern w:val="0"/>
          <w:sz w:val="32"/>
          <w:szCs w:val="32"/>
        </w:rPr>
        <w:t>只能</w:t>
      </w:r>
      <w:r w:rsidR="00290951">
        <w:rPr>
          <w:rFonts w:ascii="Times New Roman" w:eastAsia="方正仿宋_GBK" w:hAnsi="Times New Roman"/>
          <w:kern w:val="0"/>
          <w:sz w:val="32"/>
          <w:szCs w:val="32"/>
        </w:rPr>
        <w:t>在</w:t>
      </w:r>
      <w:r w:rsidR="00290951">
        <w:rPr>
          <w:rFonts w:ascii="Times New Roman" w:eastAsia="方正仿宋_GBK" w:hAnsi="Times New Roman" w:hint="eastAsia"/>
          <w:kern w:val="0"/>
          <w:sz w:val="32"/>
          <w:szCs w:val="32"/>
        </w:rPr>
        <w:t>二教学楼</w:t>
      </w:r>
      <w:r w:rsidR="00290951">
        <w:rPr>
          <w:rFonts w:ascii="Times New Roman" w:eastAsia="方正仿宋_GBK" w:hAnsi="Times New Roman"/>
          <w:kern w:val="0"/>
          <w:sz w:val="32"/>
          <w:szCs w:val="32"/>
        </w:rPr>
        <w:t>封闭区域内活动</w:t>
      </w:r>
      <w:r w:rsidR="00290951">
        <w:rPr>
          <w:rFonts w:ascii="Times New Roman" w:eastAsia="方正仿宋_GBK" w:hAnsi="Times New Roman" w:hint="eastAsia"/>
          <w:kern w:val="0"/>
          <w:sz w:val="32"/>
          <w:szCs w:val="32"/>
        </w:rPr>
        <w:t>，</w:t>
      </w:r>
      <w:r w:rsidR="00290951">
        <w:rPr>
          <w:rFonts w:ascii="Times New Roman" w:eastAsia="方正仿宋_GBK" w:hAnsi="Times New Roman"/>
          <w:kern w:val="0"/>
          <w:sz w:val="32"/>
          <w:szCs w:val="32"/>
        </w:rPr>
        <w:t>下午考试结束后，考生</w:t>
      </w:r>
      <w:r w:rsidR="00290951">
        <w:rPr>
          <w:rFonts w:ascii="Times New Roman" w:eastAsia="方正仿宋_GBK" w:hAnsi="Times New Roman" w:hint="eastAsia"/>
          <w:kern w:val="0"/>
          <w:sz w:val="32"/>
          <w:szCs w:val="32"/>
        </w:rPr>
        <w:t>沿</w:t>
      </w:r>
      <w:r w:rsidR="00290951">
        <w:rPr>
          <w:rFonts w:ascii="Times New Roman" w:eastAsia="方正仿宋_GBK" w:hAnsi="Times New Roman"/>
          <w:kern w:val="0"/>
          <w:sz w:val="32"/>
          <w:szCs w:val="32"/>
        </w:rPr>
        <w:t>专用通道从</w:t>
      </w:r>
      <w:r w:rsidR="00290951">
        <w:rPr>
          <w:rFonts w:ascii="Times New Roman" w:eastAsia="方正仿宋_GBK" w:hAnsi="Times New Roman"/>
          <w:kern w:val="0"/>
          <w:sz w:val="32"/>
          <w:szCs w:val="32"/>
        </w:rPr>
        <w:t>1</w:t>
      </w:r>
      <w:r w:rsidR="00290951">
        <w:rPr>
          <w:rFonts w:ascii="Times New Roman" w:eastAsia="方正仿宋_GBK" w:hAnsi="Times New Roman"/>
          <w:kern w:val="0"/>
          <w:sz w:val="32"/>
          <w:szCs w:val="32"/>
        </w:rPr>
        <w:t>号门离开学校。</w:t>
      </w:r>
    </w:p>
    <w:p w:rsidR="00290951" w:rsidRDefault="005B6707" w:rsidP="00290951">
      <w:pPr>
        <w:pStyle w:val="a6"/>
        <w:spacing w:line="6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Times New Roman" w:eastAsia="方正仿宋_GBK" w:hAnsi="Times New Roman" w:hint="eastAsia"/>
          <w:kern w:val="0"/>
          <w:sz w:val="32"/>
          <w:szCs w:val="32"/>
        </w:rPr>
        <w:t>4</w:t>
      </w:r>
      <w:r>
        <w:rPr>
          <w:rFonts w:ascii="Times New Roman" w:eastAsia="方正仿宋_GBK" w:hAnsi="Times New Roman"/>
          <w:kern w:val="0"/>
          <w:sz w:val="32"/>
          <w:szCs w:val="32"/>
        </w:rPr>
        <w:t>.</w:t>
      </w:r>
      <w:r w:rsidR="00290951">
        <w:rPr>
          <w:rFonts w:ascii="Times New Roman" w:eastAsia="方正仿宋_GBK" w:hAnsi="Times New Roman"/>
          <w:kern w:val="0"/>
          <w:sz w:val="32"/>
          <w:szCs w:val="32"/>
        </w:rPr>
        <w:t>考生不得驾驶私家车到校（不允许进校），请考生乘坐公共交通工具来校参考。</w:t>
      </w:r>
    </w:p>
    <w:p w:rsidR="006410AC" w:rsidRDefault="00A306D0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由于疫情的不确定性，疫情防控考生告知书将根据疫情形势和防控要求进行动态调整，请考生务必及时关注并遵照执行。</w:t>
      </w:r>
    </w:p>
    <w:p w:rsidR="006410AC" w:rsidRDefault="006410A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6410AC" w:rsidRDefault="006410AC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6410AC" w:rsidRDefault="008F5A36">
      <w:pPr>
        <w:spacing w:line="6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</w:t>
      </w:r>
      <w:r w:rsidR="00A306D0">
        <w:rPr>
          <w:rFonts w:ascii="方正仿宋_GBK" w:eastAsia="方正仿宋_GBK" w:hAnsi="方正仿宋_GBK" w:cs="方正仿宋_GBK" w:hint="eastAsia"/>
          <w:sz w:val="32"/>
          <w:szCs w:val="32"/>
        </w:rPr>
        <w:t>重庆交通大学信息科学与工程学院</w:t>
      </w:r>
    </w:p>
    <w:p w:rsidR="006410AC" w:rsidRDefault="00A306D0" w:rsidP="00290951">
      <w:pPr>
        <w:spacing w:line="600" w:lineRule="exact"/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</w:t>
      </w:r>
      <w:r w:rsidR="008F5A36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2022年</w:t>
      </w:r>
      <w:r w:rsidR="004F4653">
        <w:rPr>
          <w:rFonts w:ascii="方正仿宋_GBK" w:eastAsia="方正仿宋_GBK" w:hAnsi="方正仿宋_GBK" w:cs="方正仿宋_GBK"/>
          <w:sz w:val="32"/>
          <w:szCs w:val="32"/>
        </w:rPr>
        <w:t>11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C082C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6410AC" w:rsidSect="008D2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8E6" w:rsidRDefault="00A638E6" w:rsidP="004F4653">
      <w:r>
        <w:separator/>
      </w:r>
    </w:p>
  </w:endnote>
  <w:endnote w:type="continuationSeparator" w:id="0">
    <w:p w:rsidR="00A638E6" w:rsidRDefault="00A638E6" w:rsidP="004F4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8E6" w:rsidRDefault="00A638E6" w:rsidP="004F4653">
      <w:r>
        <w:separator/>
      </w:r>
    </w:p>
  </w:footnote>
  <w:footnote w:type="continuationSeparator" w:id="0">
    <w:p w:rsidR="00A638E6" w:rsidRDefault="00A638E6" w:rsidP="004F46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C51E9"/>
    <w:rsid w:val="0000343C"/>
    <w:rsid w:val="00022A6A"/>
    <w:rsid w:val="00031713"/>
    <w:rsid w:val="000677B2"/>
    <w:rsid w:val="001220BA"/>
    <w:rsid w:val="001B0F76"/>
    <w:rsid w:val="001B2F7A"/>
    <w:rsid w:val="00290951"/>
    <w:rsid w:val="00296B4A"/>
    <w:rsid w:val="002E4AFC"/>
    <w:rsid w:val="00346A81"/>
    <w:rsid w:val="003C51E9"/>
    <w:rsid w:val="004F4653"/>
    <w:rsid w:val="004F56BB"/>
    <w:rsid w:val="005016A5"/>
    <w:rsid w:val="00525115"/>
    <w:rsid w:val="0055185C"/>
    <w:rsid w:val="00561506"/>
    <w:rsid w:val="005B6707"/>
    <w:rsid w:val="005C082C"/>
    <w:rsid w:val="006410AC"/>
    <w:rsid w:val="00654E58"/>
    <w:rsid w:val="0076779A"/>
    <w:rsid w:val="007A0057"/>
    <w:rsid w:val="008016A5"/>
    <w:rsid w:val="008D2A30"/>
    <w:rsid w:val="008F5A36"/>
    <w:rsid w:val="00945B01"/>
    <w:rsid w:val="00947DA1"/>
    <w:rsid w:val="009910D9"/>
    <w:rsid w:val="009D0BC8"/>
    <w:rsid w:val="009F6E34"/>
    <w:rsid w:val="00A306D0"/>
    <w:rsid w:val="00A54F65"/>
    <w:rsid w:val="00A638E6"/>
    <w:rsid w:val="00A76A98"/>
    <w:rsid w:val="00BE57E0"/>
    <w:rsid w:val="00C61D41"/>
    <w:rsid w:val="00CD7832"/>
    <w:rsid w:val="00DD25E1"/>
    <w:rsid w:val="00E42180"/>
    <w:rsid w:val="00EA07E0"/>
    <w:rsid w:val="00EC41BA"/>
    <w:rsid w:val="00ED242C"/>
    <w:rsid w:val="00ED7299"/>
    <w:rsid w:val="00F13186"/>
    <w:rsid w:val="00F3178F"/>
    <w:rsid w:val="095417D6"/>
    <w:rsid w:val="0B9140FA"/>
    <w:rsid w:val="1E7F3DC8"/>
    <w:rsid w:val="29100CDF"/>
    <w:rsid w:val="5F0C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D2A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8D2A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D2A3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8D2A3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D2A30"/>
    <w:rPr>
      <w:sz w:val="18"/>
      <w:szCs w:val="18"/>
    </w:rPr>
  </w:style>
  <w:style w:type="paragraph" w:styleId="a6">
    <w:name w:val="List Paragraph"/>
    <w:basedOn w:val="a"/>
    <w:uiPriority w:val="34"/>
    <w:qFormat/>
    <w:rsid w:val="008D2A30"/>
    <w:pPr>
      <w:ind w:firstLineChars="200" w:firstLine="420"/>
    </w:pPr>
  </w:style>
  <w:style w:type="paragraph" w:styleId="a7">
    <w:name w:val="Body Text"/>
    <w:basedOn w:val="a"/>
    <w:next w:val="5"/>
    <w:link w:val="Char1"/>
    <w:uiPriority w:val="1"/>
    <w:qFormat/>
    <w:rsid w:val="004F4653"/>
    <w:pPr>
      <w:autoSpaceDE w:val="0"/>
      <w:autoSpaceDN w:val="0"/>
      <w:ind w:left="120"/>
      <w:jc w:val="left"/>
    </w:pPr>
    <w:rPr>
      <w:rFonts w:ascii="方正仿宋_GBK" w:eastAsia="方正仿宋_GBK" w:hAnsi="方正仿宋_GBK" w:cs="方正仿宋_GBK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7"/>
    <w:uiPriority w:val="1"/>
    <w:rsid w:val="004F4653"/>
    <w:rPr>
      <w:rFonts w:ascii="方正仿宋_GBK" w:eastAsia="方正仿宋_GBK" w:hAnsi="方正仿宋_GBK" w:cs="方正仿宋_GBK"/>
      <w:sz w:val="32"/>
      <w:szCs w:val="32"/>
      <w:lang w:val="zh-CN" w:bidi="zh-CN"/>
    </w:rPr>
  </w:style>
  <w:style w:type="paragraph" w:styleId="5">
    <w:name w:val="toc 5"/>
    <w:basedOn w:val="a"/>
    <w:next w:val="a"/>
    <w:autoRedefine/>
    <w:uiPriority w:val="39"/>
    <w:semiHidden/>
    <w:unhideWhenUsed/>
    <w:rsid w:val="004F4653"/>
    <w:pPr>
      <w:ind w:leftChars="800" w:left="1680"/>
    </w:pPr>
  </w:style>
  <w:style w:type="paragraph" w:styleId="a8">
    <w:name w:val="Balloon Text"/>
    <w:basedOn w:val="a"/>
    <w:link w:val="Char2"/>
    <w:uiPriority w:val="99"/>
    <w:semiHidden/>
    <w:unhideWhenUsed/>
    <w:rsid w:val="00A76A9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76A9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167</Words>
  <Characters>955</Characters>
  <Application>Microsoft Office Word</Application>
  <DocSecurity>0</DocSecurity>
  <Lines>7</Lines>
  <Paragraphs>2</Paragraphs>
  <ScaleCrop>false</ScaleCrop>
  <Company>cqjtu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20</cp:revision>
  <cp:lastPrinted>2022-11-02T06:55:00Z</cp:lastPrinted>
  <dcterms:created xsi:type="dcterms:W3CDTF">2022-05-11T05:24:00Z</dcterms:created>
  <dcterms:modified xsi:type="dcterms:W3CDTF">2022-11-02T10:55:00Z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