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7B" w:rsidRDefault="00D31126">
      <w:pPr>
        <w:spacing w:line="560" w:lineRule="exact"/>
        <w:jc w:val="center"/>
        <w:rPr>
          <w:rFonts w:ascii="方正小标宋_GBK" w:eastAsia="方正小标宋_GBK" w:hAnsi="方正小标宋_GBK" w:cs="方正小标宋_GBK"/>
          <w:color w:val="000000" w:themeColor="text1"/>
          <w:sz w:val="32"/>
          <w:szCs w:val="36"/>
        </w:rPr>
      </w:pPr>
      <w:bookmarkStart w:id="0" w:name="_Hlk100822186"/>
      <w:r>
        <w:rPr>
          <w:rFonts w:ascii="方正小标宋_GBK" w:eastAsia="方正小标宋_GBK" w:hAnsi="方正小标宋_GBK" w:cs="方正小标宋_GBK" w:hint="eastAsia"/>
          <w:color w:val="000000" w:themeColor="text1"/>
          <w:sz w:val="32"/>
          <w:szCs w:val="36"/>
        </w:rPr>
        <w:t>2022年上半年计算机技术与软件专业技术资格（水平）</w:t>
      </w:r>
      <w:bookmarkEnd w:id="0"/>
      <w:r>
        <w:rPr>
          <w:rFonts w:ascii="方正小标宋_GBK" w:eastAsia="方正小标宋_GBK" w:hAnsi="方正小标宋_GBK" w:cs="方正小标宋_GBK" w:hint="eastAsia"/>
          <w:color w:val="000000" w:themeColor="text1"/>
          <w:sz w:val="32"/>
          <w:szCs w:val="36"/>
        </w:rPr>
        <w:t>考试重庆交通大学考点</w:t>
      </w:r>
    </w:p>
    <w:p w:rsidR="004C237B" w:rsidRDefault="00D31126">
      <w:pPr>
        <w:spacing w:line="560" w:lineRule="exact"/>
        <w:jc w:val="center"/>
        <w:rPr>
          <w:rFonts w:ascii="方正小标宋_GBK" w:eastAsia="方正小标宋_GBK" w:hAnsi="方正小标宋_GBK" w:cs="方正小标宋_GBK"/>
          <w:color w:val="000000" w:themeColor="text1"/>
          <w:sz w:val="32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sz w:val="32"/>
          <w:szCs w:val="36"/>
        </w:rPr>
        <w:t>考生须知</w:t>
      </w:r>
    </w:p>
    <w:p w:rsidR="004C237B" w:rsidRDefault="004C237B">
      <w:pPr>
        <w:spacing w:line="560" w:lineRule="exact"/>
        <w:jc w:val="center"/>
        <w:rPr>
          <w:rFonts w:ascii="方正小标宋_GBK" w:eastAsia="方正小标宋_GBK" w:hAnsi="方正小标宋_GBK" w:cs="方正小标宋_GBK"/>
          <w:color w:val="000000" w:themeColor="text1"/>
          <w:sz w:val="36"/>
          <w:szCs w:val="36"/>
        </w:rPr>
      </w:pPr>
    </w:p>
    <w:p w:rsidR="004C237B" w:rsidRDefault="00D31126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2022年上半年计算机技术与软件专业技术资格（水平）考试将于2022年5月28日举行。应疫情防控要求，现将有关事宜通知如下：</w:t>
      </w:r>
    </w:p>
    <w:p w:rsidR="004C237B" w:rsidRDefault="00D31126">
      <w:pPr>
        <w:spacing w:line="60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一、考场分布</w:t>
      </w:r>
    </w:p>
    <w:p w:rsidR="004C237B" w:rsidRDefault="00D31126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重庆交通大学考点60个考场均设在2教学楼3-5层，2教512为备用隔离考场。</w:t>
      </w:r>
    </w:p>
    <w:p w:rsidR="004C237B" w:rsidRDefault="00D31126">
      <w:pPr>
        <w:tabs>
          <w:tab w:val="left" w:pos="3160"/>
          <w:tab w:val="right" w:pos="8388"/>
        </w:tabs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二、疫情防控要求</w:t>
      </w:r>
    </w:p>
    <w:p w:rsidR="004C237B" w:rsidRDefault="00D31126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（一）考前准备</w:t>
      </w:r>
    </w:p>
    <w:p w:rsidR="004C237B" w:rsidRDefault="00D31126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考生应按照当地卫生健康部门的要求，做好新冠病毒疫苗接种。考生务必注意科学防疫，注重个人卫生，少外出；外出佩戴口罩，保持适当社交距离；勤洗手，常通风，不扎堆，不聚会，合理饮食。尽量不接触有市外旅行居住史、境外人员接触史的人员。</w:t>
      </w:r>
    </w:p>
    <w:p w:rsidR="004C237B" w:rsidRDefault="00D31126">
      <w:pPr>
        <w:spacing w:line="600" w:lineRule="exact"/>
        <w:ind w:firstLineChars="200" w:firstLine="643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2.考生在考前应进行健康自测，考前3天内有发热症状的不得参加考试。</w:t>
      </w:r>
    </w:p>
    <w:p w:rsidR="004C237B" w:rsidRDefault="00D31126">
      <w:pPr>
        <w:spacing w:line="600" w:lineRule="exact"/>
        <w:ind w:firstLineChars="200" w:firstLine="643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3.考前</w:t>
      </w:r>
      <w:bookmarkStart w:id="1" w:name="_GoBack"/>
      <w:bookmarkEnd w:id="1"/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14天内未离渝考生：须提供考前48小时内重庆市范围内的核酸检测阴性报告；</w:t>
      </w:r>
    </w:p>
    <w:p w:rsidR="004C237B" w:rsidRDefault="00D31126">
      <w:pPr>
        <w:spacing w:line="600" w:lineRule="exact"/>
        <w:ind w:firstLineChars="200" w:firstLine="643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考前14天内有出渝返渝的考生：须提供考前3天内2次重庆市范围内核酸检测阴性证明（2次核酸检测间隔时间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lastRenderedPageBreak/>
        <w:t>不少于24小时</w:t>
      </w:r>
      <w:r w:rsidR="00353D78"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，</w:t>
      </w:r>
      <w:r w:rsidR="00353D78" w:rsidRPr="0000549B">
        <w:rPr>
          <w:rFonts w:ascii="方正仿宋_GBK" w:eastAsia="方正仿宋_GBK" w:hAnsi="方正仿宋_GBK" w:cs="方正仿宋_GBK" w:hint="eastAsia"/>
          <w:b/>
          <w:bCs/>
          <w:color w:val="FF0000"/>
          <w:sz w:val="32"/>
          <w:szCs w:val="32"/>
        </w:rPr>
        <w:t>并且要相隔一个自然日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）；</w:t>
      </w:r>
    </w:p>
    <w:p w:rsidR="004C237B" w:rsidRDefault="00D31126">
      <w:pPr>
        <w:spacing w:line="600" w:lineRule="exact"/>
        <w:ind w:firstLineChars="200" w:firstLine="643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所有考生必须保障考前14天无疫情中、高风险地区的行程记录。</w:t>
      </w:r>
    </w:p>
    <w:p w:rsidR="004C237B" w:rsidRPr="0000549B" w:rsidRDefault="00D31126">
      <w:pPr>
        <w:spacing w:line="600" w:lineRule="exact"/>
        <w:ind w:firstLineChars="200" w:firstLine="643"/>
        <w:rPr>
          <w:rFonts w:ascii="方正仿宋_GBK" w:eastAsia="方正仿宋_GBK" w:hAnsi="方正仿宋_GBK" w:cs="方正仿宋_GBK"/>
          <w:b/>
          <w:bCs/>
          <w:color w:val="FF0000"/>
          <w:sz w:val="32"/>
          <w:szCs w:val="32"/>
        </w:rPr>
      </w:pPr>
      <w:r w:rsidRPr="0000549B">
        <w:rPr>
          <w:rFonts w:ascii="方正仿宋_GBK" w:eastAsia="方正仿宋_GBK" w:hAnsi="方正仿宋_GBK" w:cs="方正仿宋_GBK" w:hint="eastAsia"/>
          <w:b/>
          <w:bCs/>
          <w:color w:val="FF0000"/>
          <w:sz w:val="32"/>
          <w:szCs w:val="32"/>
        </w:rPr>
        <w:t>所有考生须</w:t>
      </w:r>
      <w:r w:rsidR="00353D78" w:rsidRPr="0000549B">
        <w:rPr>
          <w:rFonts w:ascii="方正仿宋_GBK" w:eastAsia="方正仿宋_GBK" w:hAnsi="方正仿宋_GBK" w:cs="方正仿宋_GBK" w:hint="eastAsia"/>
          <w:b/>
          <w:bCs/>
          <w:color w:val="FF0000"/>
          <w:sz w:val="32"/>
          <w:szCs w:val="32"/>
        </w:rPr>
        <w:t>通过微信</w:t>
      </w:r>
      <w:r w:rsidRPr="0000549B">
        <w:rPr>
          <w:rFonts w:ascii="方正仿宋_GBK" w:eastAsia="方正仿宋_GBK" w:hAnsi="方正仿宋_GBK" w:cs="方正仿宋_GBK" w:hint="eastAsia"/>
          <w:b/>
          <w:bCs/>
          <w:color w:val="FF0000"/>
          <w:sz w:val="32"/>
          <w:szCs w:val="32"/>
        </w:rPr>
        <w:t>实名申领“</w:t>
      </w:r>
      <w:r w:rsidR="00353D78" w:rsidRPr="0000549B">
        <w:rPr>
          <w:rFonts w:ascii="方正仿宋_GBK" w:eastAsia="方正仿宋_GBK" w:hAnsi="方正仿宋_GBK" w:cs="方正仿宋_GBK" w:hint="eastAsia"/>
          <w:b/>
          <w:bCs/>
          <w:color w:val="FF0000"/>
          <w:sz w:val="32"/>
          <w:szCs w:val="32"/>
        </w:rPr>
        <w:t>渝康码</w:t>
      </w:r>
      <w:r w:rsidRPr="0000549B">
        <w:rPr>
          <w:rFonts w:ascii="方正仿宋_GBK" w:eastAsia="方正仿宋_GBK" w:hAnsi="方正仿宋_GBK" w:cs="方正仿宋_GBK" w:hint="eastAsia"/>
          <w:b/>
          <w:bCs/>
          <w:color w:val="FF0000"/>
          <w:sz w:val="32"/>
          <w:szCs w:val="32"/>
        </w:rPr>
        <w:t>”，且确保“</w:t>
      </w:r>
      <w:r w:rsidR="00353D78" w:rsidRPr="0000549B">
        <w:rPr>
          <w:rFonts w:ascii="方正仿宋_GBK" w:eastAsia="方正仿宋_GBK" w:hAnsi="方正仿宋_GBK" w:cs="方正仿宋_GBK" w:hint="eastAsia"/>
          <w:b/>
          <w:bCs/>
          <w:color w:val="FF0000"/>
          <w:sz w:val="32"/>
          <w:szCs w:val="32"/>
        </w:rPr>
        <w:t>渝康码</w:t>
      </w:r>
      <w:r w:rsidRPr="0000549B">
        <w:rPr>
          <w:rFonts w:ascii="方正仿宋_GBK" w:eastAsia="方正仿宋_GBK" w:hAnsi="方正仿宋_GBK" w:cs="方正仿宋_GBK" w:hint="eastAsia"/>
          <w:b/>
          <w:bCs/>
          <w:color w:val="FF0000"/>
          <w:sz w:val="32"/>
          <w:szCs w:val="32"/>
        </w:rPr>
        <w:t>”无异常。</w:t>
      </w:r>
    </w:p>
    <w:p w:rsidR="004C237B" w:rsidRDefault="00D31126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4.赴考过程中要做好个人安全防范，全程佩戴口罩，乘坐公共交通时与他人保持合理间距，途中尽量避免用手触摸公共交通工具上的物品。考生在备考过程中，应做好个人防护，防止过度紧张和疲劳，以良好心态和身体素质参加考试，避免出现发热、咳嗽等异常症状。</w:t>
      </w:r>
    </w:p>
    <w:p w:rsidR="004C237B" w:rsidRDefault="00D31126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（二）入场检查</w:t>
      </w:r>
    </w:p>
    <w:p w:rsidR="004C237B" w:rsidRDefault="00D31126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1.考生至少提前1小时到达重庆交通大学1号门（轻轨3号线重庆交通大学站或公交车七公里站下行100米）。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自行准备并佩戴一次性医用口罩或医用外科口罩，未戴口罩考生不得进入校园。</w:t>
      </w:r>
    </w:p>
    <w:p w:rsidR="004C237B" w:rsidRDefault="00D31126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</w:t>
      </w:r>
      <w:r w:rsidRPr="00984173">
        <w:rPr>
          <w:rFonts w:ascii="方正仿宋_GBK" w:eastAsia="方正仿宋_GBK" w:hAnsi="方正仿宋_GBK" w:cs="方正仿宋_GBK" w:hint="eastAsia"/>
          <w:b/>
          <w:bCs/>
          <w:color w:val="FF0000"/>
          <w:sz w:val="32"/>
          <w:szCs w:val="32"/>
        </w:rPr>
        <w:t>考生提供</w:t>
      </w:r>
      <w:r w:rsidR="0000549B" w:rsidRPr="00984173">
        <w:rPr>
          <w:rFonts w:ascii="方正仿宋_GBK" w:eastAsia="方正仿宋_GBK" w:hAnsi="方正仿宋_GBK" w:cs="方正仿宋_GBK" w:hint="eastAsia"/>
          <w:b/>
          <w:bCs/>
          <w:color w:val="FF0000"/>
          <w:sz w:val="32"/>
          <w:szCs w:val="32"/>
        </w:rPr>
        <w:t>“渝康码”绿码</w:t>
      </w:r>
      <w:r w:rsidR="00984173" w:rsidRPr="00984173">
        <w:rPr>
          <w:rFonts w:ascii="方正仿宋_GBK" w:eastAsia="方正仿宋_GBK" w:hAnsi="方正仿宋_GBK" w:cs="方正仿宋_GBK" w:hint="eastAsia"/>
          <w:b/>
          <w:bCs/>
          <w:color w:val="FF0000"/>
          <w:sz w:val="32"/>
          <w:szCs w:val="32"/>
        </w:rPr>
        <w:t>、大数据行程码、</w:t>
      </w:r>
      <w:r w:rsidR="0000549B" w:rsidRPr="00984173">
        <w:rPr>
          <w:rFonts w:ascii="方正仿宋_GBK" w:eastAsia="方正仿宋_GBK" w:hAnsi="方正仿宋_GBK" w:cs="方正仿宋_GBK" w:hint="eastAsia"/>
          <w:b/>
          <w:bCs/>
          <w:color w:val="FF0000"/>
          <w:sz w:val="32"/>
          <w:szCs w:val="32"/>
        </w:rPr>
        <w:t>核酸检测阴性证明</w:t>
      </w:r>
      <w:r w:rsidRPr="00984173">
        <w:rPr>
          <w:rFonts w:ascii="方正仿宋_GBK" w:eastAsia="方正仿宋_GBK" w:hAnsi="方正仿宋_GBK" w:cs="方正仿宋_GBK" w:hint="eastAsia"/>
          <w:b/>
          <w:bCs/>
          <w:color w:val="FF0000"/>
          <w:sz w:val="32"/>
          <w:szCs w:val="32"/>
        </w:rPr>
        <w:t>，</w:t>
      </w:r>
      <w:r w:rsidR="0000549B" w:rsidRPr="00984173">
        <w:rPr>
          <w:rFonts w:ascii="方正仿宋_GBK" w:eastAsia="方正仿宋_GBK" w:hAnsi="方正仿宋_GBK" w:cs="方正仿宋_GBK" w:hint="eastAsia"/>
          <w:b/>
          <w:bCs/>
          <w:color w:val="FF0000"/>
          <w:sz w:val="32"/>
          <w:szCs w:val="32"/>
        </w:rPr>
        <w:t>（14天未离渝需要48小时内重庆市范围内的核酸检测阴性报告；14天内有出渝返渝的考生：须提供考前3天内2次重庆市范围内核酸检测阴性证明（2次核酸检测间隔时间不少于24小时，并且要相隔一个自然日）</w:t>
      </w:r>
      <w:r w:rsidR="00984173" w:rsidRPr="00984173">
        <w:rPr>
          <w:rFonts w:ascii="方正仿宋_GBK" w:eastAsia="方正仿宋_GBK" w:hAnsi="方正仿宋_GBK" w:cs="方正仿宋_GBK" w:hint="eastAsia"/>
          <w:b/>
          <w:bCs/>
          <w:color w:val="FF0000"/>
          <w:sz w:val="32"/>
          <w:szCs w:val="32"/>
        </w:rPr>
        <w:t>和准考证</w:t>
      </w:r>
      <w:r w:rsidRPr="00984173">
        <w:rPr>
          <w:rFonts w:ascii="方正仿宋_GBK" w:eastAsia="方正仿宋_GBK" w:hAnsi="方正仿宋_GBK" w:cs="方正仿宋_GBK" w:hint="eastAsia"/>
          <w:b/>
          <w:bCs/>
          <w:color w:val="FF0000"/>
          <w:kern w:val="0"/>
          <w:sz w:val="32"/>
          <w:szCs w:val="32"/>
        </w:rPr>
        <w:t>并经现场测量体温正常(&lt;37.3℃)者方可进入考点。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考生通过检测通道时，应保持适当间隔，服从安排和管理，不得因为佩戴口罩影响身份识别。</w:t>
      </w:r>
    </w:p>
    <w:p w:rsidR="004C237B" w:rsidRDefault="00D31126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3.对核酸检测报告正常、“</w:t>
      </w:r>
      <w:r w:rsidR="00984173">
        <w:rPr>
          <w:rFonts w:ascii="方正仿宋_GBK" w:eastAsia="方正仿宋_GBK" w:hAnsi="方正仿宋_GBK" w:cs="方正仿宋_GBK" w:hint="eastAsia"/>
          <w:sz w:val="32"/>
          <w:szCs w:val="32"/>
        </w:rPr>
        <w:t>渝康码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”异常，或入场时发现体温异常，或在考前、考试过程中有发热、干咳、乏力、鼻塞、流涕、咽痛、腹泻等症状的考生，考点防疫专业人员将组织进行专业评估研判，考生须配合并服从考点的相应安排。</w:t>
      </w:r>
    </w:p>
    <w:p w:rsidR="004C237B" w:rsidRDefault="00D31126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（三）应试要求</w:t>
      </w:r>
    </w:p>
    <w:p w:rsidR="004C237B" w:rsidRDefault="00D31126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1.除考生和考试工作人员外，其余无关人员不得进入考点或考试区域。</w:t>
      </w:r>
    </w:p>
    <w:p w:rsidR="004C237B" w:rsidRDefault="00D31126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2.考生进入考场就坐后考试期间，可视情况自行决定是否佩戴口罩。在备用隔离考场参考的考生须全程佩戴口罩，不得擅自摘取。</w:t>
      </w:r>
    </w:p>
    <w:p w:rsidR="004C237B" w:rsidRDefault="00D31126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3.考生如在考试期间出现发热、干咳、乏力、鼻塞、流涕、咽痛、嗅觉味觉减退、结膜炎、肌痛和腹泻等不适症状，应立即向监考员报告。</w:t>
      </w:r>
    </w:p>
    <w:p w:rsidR="004C237B" w:rsidRDefault="00D3112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4.考试结束时，应按监考员的指令，有序错峰离场，保持人员间距，不扎堆、不驻留，不得在校区内滞留。</w:t>
      </w:r>
    </w:p>
    <w:p w:rsidR="004C237B" w:rsidRDefault="00D31126">
      <w:pPr>
        <w:spacing w:line="60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/>
          <w:sz w:val="32"/>
          <w:szCs w:val="32"/>
        </w:rPr>
        <w:t>四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、</w:t>
      </w:r>
      <w:r>
        <w:rPr>
          <w:rFonts w:ascii="方正黑体_GBK" w:eastAsia="方正黑体_GBK" w:hAnsi="方正黑体_GBK" w:cs="方正黑体_GBK"/>
          <w:sz w:val="32"/>
          <w:szCs w:val="32"/>
        </w:rPr>
        <w:t>其他要求</w:t>
      </w:r>
    </w:p>
    <w:p w:rsidR="004C237B" w:rsidRDefault="00D31126">
      <w:pPr>
        <w:spacing w:line="60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一）考生应主动配合考点工作人员做好身体健康检测，凡隐瞒或谎报旅居史、接触史、健康状况等疫情防控重点信息，或拒不配合工作人员进行防疫检测、询问、排查的，将取消考试资格。如有违法情况，将依法追究法律责任。</w:t>
      </w:r>
    </w:p>
    <w:p w:rsidR="004C237B" w:rsidRDefault="00D31126">
      <w:pPr>
        <w:spacing w:line="60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（二）参考要求将根据疫情防控形势、防控政策、入校规定等适时调整，请考生密切关注相关动态。</w:t>
      </w:r>
    </w:p>
    <w:p w:rsidR="004C237B" w:rsidRDefault="00D31126">
      <w:pPr>
        <w:spacing w:line="60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lastRenderedPageBreak/>
        <w:t>五</w:t>
      </w:r>
      <w:r>
        <w:rPr>
          <w:rFonts w:ascii="方正黑体_GBK" w:eastAsia="方正黑体_GBK" w:hAnsi="方正黑体_GBK" w:cs="方正黑体_GBK"/>
          <w:sz w:val="32"/>
          <w:szCs w:val="32"/>
        </w:rPr>
        <w:t>、相关提醒</w:t>
      </w:r>
    </w:p>
    <w:p w:rsidR="004C237B" w:rsidRDefault="00D31126">
      <w:pPr>
        <w:pStyle w:val="a6"/>
        <w:spacing w:line="60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（一）校外交通提醒</w:t>
      </w:r>
    </w:p>
    <w:p w:rsidR="004C237B" w:rsidRDefault="00D31126">
      <w:pPr>
        <w:pStyle w:val="a6"/>
        <w:spacing w:line="600" w:lineRule="exact"/>
        <w:ind w:firstLine="643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校外车辆禁止进入校园，请驾车的考生提前熟悉周边停车场，停放好后步行前往重庆交通大学1号门，建议考生乘坐公共交通工具到达考点。</w:t>
      </w:r>
    </w:p>
    <w:p w:rsidR="004C237B" w:rsidRDefault="00D31126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（二）校内交通提醒</w:t>
      </w:r>
    </w:p>
    <w:p w:rsidR="004C237B" w:rsidRDefault="00D31126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重庆交通大学南岸校区第二教学楼位于1号门正前方右手一侧，步行100米内即可到达，建议考生预留充足时间步行前往</w:t>
      </w:r>
      <w:r w:rsidR="00984173">
        <w:rPr>
          <w:rFonts w:ascii="方正仿宋_GBK" w:eastAsia="方正仿宋_GBK" w:hAnsi="方正仿宋_GBK" w:cs="方正仿宋_GBK" w:hint="eastAsia"/>
          <w:sz w:val="32"/>
          <w:szCs w:val="32"/>
        </w:rPr>
        <w:t>二教楼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考场</w:t>
      </w:r>
      <w:r w:rsidR="00984173"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 w:rsidR="00984173" w:rsidRPr="00984173">
        <w:rPr>
          <w:rFonts w:ascii="方正仿宋_GBK" w:eastAsia="方正仿宋_GBK" w:hAnsi="方正仿宋_GBK" w:cs="方正仿宋_GBK" w:hint="eastAsia"/>
          <w:color w:val="FF0000"/>
          <w:sz w:val="32"/>
          <w:szCs w:val="32"/>
        </w:rPr>
        <w:t>我校当天将二教楼进行封闭式管理，请考生在考试结束前务必在二教楼的封闭区域内考试和休息</w:t>
      </w:r>
      <w:r w:rsidRPr="00984173">
        <w:rPr>
          <w:rFonts w:ascii="方正仿宋_GBK" w:eastAsia="方正仿宋_GBK" w:hAnsi="方正仿宋_GBK" w:cs="方正仿宋_GBK" w:hint="eastAsia"/>
          <w:color w:val="FF0000"/>
          <w:sz w:val="32"/>
          <w:szCs w:val="32"/>
        </w:rPr>
        <w:t>。</w:t>
      </w:r>
    </w:p>
    <w:p w:rsidR="004C237B" w:rsidRDefault="00D31126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（三）餐饮提醒</w:t>
      </w:r>
    </w:p>
    <w:p w:rsidR="004C237B" w:rsidRPr="00D31126" w:rsidRDefault="00D31126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color w:val="FF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为方便考生中午就餐，我校一食堂为指定就餐食堂，在考试当天</w:t>
      </w:r>
      <w:r w:rsidR="00984173">
        <w:rPr>
          <w:rFonts w:ascii="方正仿宋_GBK" w:eastAsia="方正仿宋_GBK" w:hAnsi="方正仿宋_GBK" w:cs="方正仿宋_GBK" w:hint="eastAsia"/>
          <w:sz w:val="32"/>
          <w:szCs w:val="32"/>
        </w:rPr>
        <w:t>将为每一位考生提供就餐服务，</w:t>
      </w:r>
      <w:r w:rsidR="00984173" w:rsidRPr="00D31126">
        <w:rPr>
          <w:rFonts w:ascii="方正仿宋_GBK" w:eastAsia="方正仿宋_GBK" w:hAnsi="方正仿宋_GBK" w:cs="方正仿宋_GBK" w:hint="eastAsia"/>
          <w:color w:val="FF0000"/>
          <w:sz w:val="32"/>
          <w:szCs w:val="32"/>
        </w:rPr>
        <w:t>盒饭标准：25元/份（</w:t>
      </w:r>
      <w:r w:rsidRPr="00D31126">
        <w:rPr>
          <w:rFonts w:ascii="方正仿宋_GBK" w:eastAsia="方正仿宋_GBK" w:hAnsi="方正仿宋_GBK" w:cs="方正仿宋_GBK" w:hint="eastAsia"/>
          <w:color w:val="FF0000"/>
          <w:sz w:val="32"/>
          <w:szCs w:val="32"/>
        </w:rPr>
        <w:t>支付宝、微信支付），</w:t>
      </w:r>
      <w:r w:rsidR="00984173" w:rsidRPr="00D31126">
        <w:rPr>
          <w:rFonts w:ascii="方正仿宋_GBK" w:eastAsia="方正仿宋_GBK" w:hAnsi="方正仿宋_GBK" w:cs="方正仿宋_GBK" w:hint="eastAsia"/>
          <w:color w:val="FF0000"/>
          <w:sz w:val="32"/>
          <w:szCs w:val="32"/>
        </w:rPr>
        <w:t>由于封闭式管理，我校食堂</w:t>
      </w:r>
      <w:r w:rsidRPr="00D31126">
        <w:rPr>
          <w:rFonts w:ascii="方正仿宋_GBK" w:eastAsia="方正仿宋_GBK" w:hAnsi="方正仿宋_GBK" w:cs="方正仿宋_GBK" w:hint="eastAsia"/>
          <w:color w:val="FF0000"/>
          <w:sz w:val="32"/>
          <w:szCs w:val="32"/>
        </w:rPr>
        <w:t>将为考生们送餐至</w:t>
      </w:r>
      <w:r w:rsidR="00984173" w:rsidRPr="00D31126">
        <w:rPr>
          <w:rFonts w:ascii="方正仿宋_GBK" w:eastAsia="方正仿宋_GBK" w:hAnsi="方正仿宋_GBK" w:cs="方正仿宋_GBK" w:hint="eastAsia"/>
          <w:color w:val="FF0000"/>
          <w:sz w:val="32"/>
          <w:szCs w:val="32"/>
        </w:rPr>
        <w:t>第二教楼3-5层指定区域</w:t>
      </w:r>
      <w:r w:rsidRPr="00D31126">
        <w:rPr>
          <w:rFonts w:ascii="方正仿宋_GBK" w:eastAsia="方正仿宋_GBK" w:hAnsi="方正仿宋_GBK" w:cs="方正仿宋_GBK" w:hint="eastAsia"/>
          <w:color w:val="FF0000"/>
          <w:sz w:val="32"/>
          <w:szCs w:val="32"/>
        </w:rPr>
        <w:t>，请考生们有序排队购买</w:t>
      </w:r>
      <w:r w:rsidR="00984173" w:rsidRPr="00D31126">
        <w:rPr>
          <w:rFonts w:ascii="方正仿宋_GBK" w:eastAsia="方正仿宋_GBK" w:hAnsi="方正仿宋_GBK" w:cs="方正仿宋_GBK" w:hint="eastAsia"/>
          <w:color w:val="FF0000"/>
          <w:sz w:val="32"/>
          <w:szCs w:val="32"/>
        </w:rPr>
        <w:t>，就餐地点</w:t>
      </w:r>
      <w:r>
        <w:rPr>
          <w:rFonts w:ascii="方正仿宋_GBK" w:eastAsia="方正仿宋_GBK" w:hAnsi="方正仿宋_GBK" w:cs="方正仿宋_GBK" w:hint="eastAsia"/>
          <w:color w:val="FF0000"/>
          <w:sz w:val="32"/>
          <w:szCs w:val="32"/>
        </w:rPr>
        <w:t>在考生自己所在的考场</w:t>
      </w:r>
      <w:r w:rsidR="000A5165">
        <w:rPr>
          <w:rFonts w:ascii="方正仿宋_GBK" w:eastAsia="方正仿宋_GBK" w:hAnsi="方正仿宋_GBK" w:cs="方正仿宋_GBK" w:hint="eastAsia"/>
          <w:color w:val="FF0000"/>
          <w:sz w:val="32"/>
          <w:szCs w:val="32"/>
        </w:rPr>
        <w:t>平层</w:t>
      </w:r>
      <w:r>
        <w:rPr>
          <w:rFonts w:ascii="方正仿宋_GBK" w:eastAsia="方正仿宋_GBK" w:hAnsi="方正仿宋_GBK" w:cs="方正仿宋_GBK" w:hint="eastAsia"/>
          <w:color w:val="FF0000"/>
          <w:sz w:val="32"/>
          <w:szCs w:val="32"/>
        </w:rPr>
        <w:t>区域内，请考生们就餐后休息和复习</w:t>
      </w:r>
      <w:r w:rsidRPr="00D31126">
        <w:rPr>
          <w:rFonts w:ascii="方正仿宋_GBK" w:eastAsia="方正仿宋_GBK" w:hAnsi="方正仿宋_GBK" w:cs="方正仿宋_GBK" w:hint="eastAsia"/>
          <w:color w:val="FF0000"/>
          <w:sz w:val="32"/>
          <w:szCs w:val="32"/>
        </w:rPr>
        <w:t>。</w:t>
      </w:r>
    </w:p>
    <w:p w:rsidR="004C237B" w:rsidRDefault="00D31126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由于疫情的不确定性，疫情防控考生告知书将根据疫情形势和防控要求进行动态调整，请考生务必及时关注并遵照执行。</w:t>
      </w:r>
    </w:p>
    <w:p w:rsidR="004C237B" w:rsidRDefault="004C237B">
      <w:pPr>
        <w:spacing w:line="60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4C237B" w:rsidRDefault="004C237B">
      <w:pPr>
        <w:spacing w:line="60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4C237B" w:rsidRDefault="00D31126">
      <w:pPr>
        <w:spacing w:line="60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重庆交通大学信息科学与工程学院</w:t>
      </w:r>
    </w:p>
    <w:p w:rsidR="004C237B" w:rsidRDefault="00D31126">
      <w:pPr>
        <w:spacing w:line="60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 xml:space="preserve">                              2022年5月23日</w:t>
      </w:r>
    </w:p>
    <w:p w:rsidR="004C237B" w:rsidRDefault="00D31126">
      <w:pPr>
        <w:widowControl/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br w:type="page"/>
      </w:r>
    </w:p>
    <w:p w:rsidR="004C237B" w:rsidRDefault="004C237B"/>
    <w:sectPr w:rsidR="004C237B" w:rsidSect="004C23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C51E9"/>
    <w:rsid w:val="0000343C"/>
    <w:rsid w:val="0000549B"/>
    <w:rsid w:val="00022A6A"/>
    <w:rsid w:val="00031713"/>
    <w:rsid w:val="000677B2"/>
    <w:rsid w:val="000A5165"/>
    <w:rsid w:val="001220BA"/>
    <w:rsid w:val="001B0F76"/>
    <w:rsid w:val="001B2F7A"/>
    <w:rsid w:val="00296B4A"/>
    <w:rsid w:val="00353D78"/>
    <w:rsid w:val="003C51E9"/>
    <w:rsid w:val="004C237B"/>
    <w:rsid w:val="004F56BB"/>
    <w:rsid w:val="005016A5"/>
    <w:rsid w:val="0055185C"/>
    <w:rsid w:val="00551AD5"/>
    <w:rsid w:val="00561506"/>
    <w:rsid w:val="00654E58"/>
    <w:rsid w:val="007A0057"/>
    <w:rsid w:val="008016A5"/>
    <w:rsid w:val="00945B01"/>
    <w:rsid w:val="00947DA1"/>
    <w:rsid w:val="00984173"/>
    <w:rsid w:val="009910D9"/>
    <w:rsid w:val="009D0BC8"/>
    <w:rsid w:val="009F6E34"/>
    <w:rsid w:val="00A54F65"/>
    <w:rsid w:val="00BE57E0"/>
    <w:rsid w:val="00C61D41"/>
    <w:rsid w:val="00CD7832"/>
    <w:rsid w:val="00D31126"/>
    <w:rsid w:val="00DD25E1"/>
    <w:rsid w:val="00E42180"/>
    <w:rsid w:val="00EA07E0"/>
    <w:rsid w:val="00EC41BA"/>
    <w:rsid w:val="00ED242C"/>
    <w:rsid w:val="00F13186"/>
    <w:rsid w:val="095417D6"/>
    <w:rsid w:val="0B9140FA"/>
    <w:rsid w:val="1E7F3DC8"/>
    <w:rsid w:val="29100CDF"/>
    <w:rsid w:val="5F0C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7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C23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C23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4C237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4C237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C237B"/>
    <w:rPr>
      <w:sz w:val="18"/>
      <w:szCs w:val="18"/>
    </w:rPr>
  </w:style>
  <w:style w:type="paragraph" w:styleId="a6">
    <w:name w:val="List Paragraph"/>
    <w:basedOn w:val="a"/>
    <w:uiPriority w:val="34"/>
    <w:qFormat/>
    <w:rsid w:val="004C237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12</cp:revision>
  <dcterms:created xsi:type="dcterms:W3CDTF">2022-05-11T05:24:00Z</dcterms:created>
  <dcterms:modified xsi:type="dcterms:W3CDTF">2022-05-24T00:42:00Z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